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5" w:rsidRPr="008B1BC8" w:rsidRDefault="00D719B5" w:rsidP="00D719B5">
      <w:pPr>
        <w:jc w:val="center"/>
        <w:rPr>
          <w:sz w:val="20"/>
          <w:szCs w:val="20"/>
        </w:rPr>
      </w:pPr>
      <w:r w:rsidRPr="006A7514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B5" w:rsidRPr="008B1BC8" w:rsidRDefault="00D719B5" w:rsidP="00D719B5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D719B5" w:rsidRPr="008B1BC8" w:rsidRDefault="00D719B5" w:rsidP="00D719B5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D719B5" w:rsidRPr="008B1BC8" w:rsidRDefault="00D719B5" w:rsidP="00D719B5">
      <w:pPr>
        <w:jc w:val="center"/>
        <w:rPr>
          <w:spacing w:val="80"/>
          <w:sz w:val="32"/>
          <w:szCs w:val="32"/>
        </w:rPr>
      </w:pPr>
    </w:p>
    <w:p w:rsidR="00D719B5" w:rsidRPr="008B1BC8" w:rsidRDefault="00D719B5" w:rsidP="00D719B5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D719B5" w:rsidRPr="008A033B" w:rsidRDefault="008A033B" w:rsidP="00D719B5">
      <w:r w:rsidRPr="008A033B">
        <w:t xml:space="preserve">09.02.2021           </w:t>
      </w:r>
      <w:r w:rsidR="00D719B5" w:rsidRPr="008A033B">
        <w:t xml:space="preserve">               </w:t>
      </w:r>
      <w:r>
        <w:t xml:space="preserve">       </w:t>
      </w:r>
      <w:r w:rsidR="00D719B5" w:rsidRPr="008A033B">
        <w:t xml:space="preserve">              с. Михайловка                    </w:t>
      </w:r>
      <w:r>
        <w:t xml:space="preserve">                </w:t>
      </w:r>
      <w:r w:rsidR="00D719B5" w:rsidRPr="008A033B">
        <w:t xml:space="preserve">             № </w:t>
      </w:r>
      <w:r w:rsidRPr="008A033B">
        <w:t>141-па</w:t>
      </w:r>
    </w:p>
    <w:p w:rsidR="00D719B5" w:rsidRPr="006A7514" w:rsidRDefault="00D719B5" w:rsidP="00D719B5">
      <w:pPr>
        <w:pStyle w:val="ConsPlusTitle"/>
        <w:widowControl/>
        <w:rPr>
          <w:b w:val="0"/>
          <w:sz w:val="28"/>
          <w:szCs w:val="28"/>
        </w:rPr>
      </w:pPr>
    </w:p>
    <w:p w:rsidR="00D719B5" w:rsidRPr="00184745" w:rsidRDefault="00D719B5" w:rsidP="008523C1">
      <w:pPr>
        <w:rPr>
          <w:bCs/>
          <w:sz w:val="28"/>
          <w:szCs w:val="26"/>
        </w:rPr>
      </w:pPr>
    </w:p>
    <w:p w:rsidR="00B813A3" w:rsidRDefault="00B813A3" w:rsidP="00B813A3">
      <w:pPr>
        <w:jc w:val="center"/>
        <w:rPr>
          <w:b/>
          <w:sz w:val="28"/>
          <w:szCs w:val="28"/>
        </w:rPr>
      </w:pPr>
      <w:r w:rsidRPr="004F4825">
        <w:rPr>
          <w:b/>
        </w:rPr>
        <w:t>О</w:t>
      </w:r>
      <w:r>
        <w:rPr>
          <w:b/>
          <w:sz w:val="28"/>
          <w:szCs w:val="28"/>
        </w:rPr>
        <w:t xml:space="preserve"> закреплении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дошкольных </w:t>
      </w:r>
    </w:p>
    <w:p w:rsidR="00B813A3" w:rsidRPr="004F4825" w:rsidRDefault="00B813A3" w:rsidP="00B8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бюджетных учреждений за территориями Михайловского муниципального района</w:t>
      </w:r>
    </w:p>
    <w:p w:rsidR="00B813A3" w:rsidRPr="00D719B5" w:rsidRDefault="00B813A3" w:rsidP="00D719B5">
      <w:pPr>
        <w:rPr>
          <w:sz w:val="28"/>
          <w:szCs w:val="28"/>
        </w:rPr>
      </w:pPr>
    </w:p>
    <w:p w:rsidR="00D719B5" w:rsidRDefault="00D719B5" w:rsidP="00D719B5">
      <w:pPr>
        <w:rPr>
          <w:sz w:val="28"/>
          <w:szCs w:val="28"/>
        </w:rPr>
      </w:pPr>
    </w:p>
    <w:p w:rsidR="00D719B5" w:rsidRPr="00D719B5" w:rsidRDefault="00D719B5" w:rsidP="00D719B5">
      <w:pPr>
        <w:rPr>
          <w:sz w:val="28"/>
          <w:szCs w:val="28"/>
        </w:rPr>
      </w:pP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48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6 части 1 статьи 9 и частей 2 и 3 статьи 67 Федерального закона от 29.12.2012 № 273-ФЗ «Об образовании в Российской Федерации» и в целях обеспечения территориальной доступности образовательных организаций, реализующих программу дошкольного образования, 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дошкольные образовательные бюджетные учреждения за территориями Михайловского муниципального района на 2021-2022 учебный год (приложение № 1).</w:t>
      </w:r>
      <w:r w:rsidRPr="005A1613">
        <w:rPr>
          <w:sz w:val="28"/>
          <w:szCs w:val="28"/>
        </w:rPr>
        <w:t xml:space="preserve"> </w:t>
      </w:r>
    </w:p>
    <w:p w:rsidR="00B813A3" w:rsidRDefault="00B813A3" w:rsidP="00D719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вопросам образования администрации Михайловского муниципального района (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А.Ф.) довести до сведения муниципальных</w:t>
      </w:r>
      <w:r w:rsidRPr="00B8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образовательных бюджетных учреждений настоящее постановление. </w:t>
      </w:r>
    </w:p>
    <w:p w:rsidR="00D719B5" w:rsidRDefault="00B813A3" w:rsidP="00D719B5">
      <w:pPr>
        <w:spacing w:line="360" w:lineRule="auto"/>
        <w:ind w:firstLine="708"/>
        <w:jc w:val="both"/>
        <w:rPr>
          <w:sz w:val="28"/>
          <w:szCs w:val="28"/>
        </w:rPr>
        <w:sectPr w:rsidR="00D719B5" w:rsidSect="00D719B5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3. Считать утратившим силу постановление администрации Михайловского муниципального района от 13.01.2020 № 08-па «О </w:t>
      </w:r>
    </w:p>
    <w:p w:rsidR="00B813A3" w:rsidRDefault="00B813A3" w:rsidP="00D719B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закреплении</w:t>
      </w:r>
      <w:proofErr w:type="gramEnd"/>
      <w:r>
        <w:rPr>
          <w:sz w:val="28"/>
          <w:szCs w:val="28"/>
        </w:rPr>
        <w:t xml:space="preserve"> муниципальных дошкольных образовательных бюджетных учреждений за территориями Михайловского муниципального района».   </w:t>
      </w:r>
    </w:p>
    <w:p w:rsidR="00B813A3" w:rsidRPr="008F3ED1" w:rsidRDefault="00B813A3" w:rsidP="00B813A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</w:t>
      </w:r>
      <w:r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района» (Горшков А.П.</w:t>
      </w:r>
      <w:r w:rsidRPr="008F3ED1">
        <w:rPr>
          <w:sz w:val="28"/>
          <w:szCs w:val="28"/>
        </w:rPr>
        <w:t xml:space="preserve">) </w:t>
      </w:r>
      <w:proofErr w:type="gramStart"/>
      <w:r w:rsidRPr="008F3ED1">
        <w:rPr>
          <w:sz w:val="28"/>
          <w:szCs w:val="28"/>
        </w:rPr>
        <w:t>разместить</w:t>
      </w:r>
      <w:proofErr w:type="gramEnd"/>
      <w:r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>
        <w:rPr>
          <w:sz w:val="28"/>
          <w:szCs w:val="28"/>
        </w:rPr>
        <w:t xml:space="preserve"> в информационно-коммуникационной сети Интернет</w:t>
      </w:r>
      <w:r w:rsidRPr="008F3ED1">
        <w:rPr>
          <w:sz w:val="28"/>
          <w:szCs w:val="28"/>
        </w:rPr>
        <w:t xml:space="preserve">. </w:t>
      </w: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момента его размещения на официальном сайте администрации Михайловского муниципального района. </w:t>
      </w:r>
    </w:p>
    <w:p w:rsidR="006A0640" w:rsidRDefault="006A0640" w:rsidP="006A0640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6. Контроль исполнения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 </w:t>
      </w:r>
    </w:p>
    <w:p w:rsidR="00B813A3" w:rsidRDefault="00B813A3" w:rsidP="00B813A3">
      <w:pPr>
        <w:jc w:val="both"/>
        <w:rPr>
          <w:sz w:val="28"/>
          <w:szCs w:val="20"/>
        </w:rPr>
      </w:pPr>
    </w:p>
    <w:p w:rsidR="00B813A3" w:rsidRPr="001B5CEE" w:rsidRDefault="00B813A3" w:rsidP="00B813A3">
      <w:pPr>
        <w:rPr>
          <w:sz w:val="28"/>
          <w:szCs w:val="20"/>
        </w:rPr>
      </w:pPr>
    </w:p>
    <w:p w:rsidR="00B813A3" w:rsidRPr="001B5CEE" w:rsidRDefault="00B813A3" w:rsidP="00B813A3">
      <w:pPr>
        <w:rPr>
          <w:sz w:val="28"/>
          <w:szCs w:val="20"/>
        </w:rPr>
      </w:pPr>
    </w:p>
    <w:p w:rsidR="00B813A3" w:rsidRPr="001B5CEE" w:rsidRDefault="00B813A3" w:rsidP="00B813A3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B813A3" w:rsidRDefault="00B813A3" w:rsidP="00B813A3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B813A3" w:rsidRDefault="00B813A3" w:rsidP="00B813A3">
      <w:pPr>
        <w:spacing w:line="360" w:lineRule="auto"/>
        <w:jc w:val="both"/>
        <w:rPr>
          <w:sz w:val="28"/>
          <w:szCs w:val="28"/>
        </w:rPr>
        <w:sectPr w:rsidR="00B813A3" w:rsidSect="00D719B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B813A3" w:rsidRDefault="00B813A3" w:rsidP="008A033B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813A3" w:rsidRDefault="00B813A3" w:rsidP="008A033B">
      <w:pPr>
        <w:ind w:left="4111"/>
        <w:jc w:val="center"/>
        <w:rPr>
          <w:sz w:val="28"/>
          <w:szCs w:val="28"/>
        </w:rPr>
      </w:pPr>
    </w:p>
    <w:p w:rsidR="00B813A3" w:rsidRDefault="00B813A3" w:rsidP="008A033B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13A3" w:rsidRDefault="00B813A3" w:rsidP="008A033B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813A3" w:rsidRDefault="00B813A3" w:rsidP="008A033B">
      <w:pPr>
        <w:tabs>
          <w:tab w:val="left" w:pos="709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33B">
        <w:rPr>
          <w:sz w:val="28"/>
          <w:szCs w:val="28"/>
        </w:rPr>
        <w:t>09.02.2021</w:t>
      </w:r>
      <w:r>
        <w:rPr>
          <w:sz w:val="28"/>
          <w:szCs w:val="28"/>
        </w:rPr>
        <w:t xml:space="preserve"> № </w:t>
      </w:r>
      <w:r w:rsidR="008A033B">
        <w:rPr>
          <w:sz w:val="28"/>
          <w:szCs w:val="28"/>
        </w:rPr>
        <w:t>141-па</w:t>
      </w:r>
    </w:p>
    <w:p w:rsidR="00B813A3" w:rsidRDefault="00B813A3" w:rsidP="00B813A3">
      <w:pPr>
        <w:jc w:val="center"/>
        <w:rPr>
          <w:sz w:val="28"/>
          <w:szCs w:val="28"/>
        </w:rPr>
      </w:pPr>
      <w:bookmarkStart w:id="0" w:name="_GoBack"/>
      <w:bookmarkEnd w:id="0"/>
    </w:p>
    <w:p w:rsidR="00B813A3" w:rsidRDefault="00B813A3" w:rsidP="00B813A3">
      <w:pPr>
        <w:jc w:val="center"/>
        <w:rPr>
          <w:sz w:val="28"/>
          <w:szCs w:val="28"/>
        </w:rPr>
      </w:pPr>
    </w:p>
    <w:p w:rsidR="00B813A3" w:rsidRPr="00DE65F6" w:rsidRDefault="00B813A3" w:rsidP="00B813A3">
      <w:pPr>
        <w:jc w:val="center"/>
        <w:rPr>
          <w:b/>
          <w:sz w:val="28"/>
          <w:szCs w:val="28"/>
        </w:rPr>
      </w:pPr>
      <w:r w:rsidRPr="00DE65F6">
        <w:rPr>
          <w:b/>
          <w:sz w:val="28"/>
          <w:szCs w:val="28"/>
        </w:rPr>
        <w:t xml:space="preserve">Муниципальные дошкольные образовательные </w:t>
      </w:r>
    </w:p>
    <w:p w:rsidR="00B813A3" w:rsidRPr="00DE65F6" w:rsidRDefault="00B813A3" w:rsidP="00B813A3">
      <w:pPr>
        <w:jc w:val="center"/>
        <w:rPr>
          <w:b/>
          <w:sz w:val="28"/>
          <w:szCs w:val="28"/>
        </w:rPr>
      </w:pPr>
      <w:r w:rsidRPr="00DE65F6">
        <w:rPr>
          <w:b/>
          <w:sz w:val="28"/>
          <w:szCs w:val="28"/>
        </w:rPr>
        <w:t xml:space="preserve">бюджетные учреждения, закрепленные за территориями </w:t>
      </w:r>
    </w:p>
    <w:p w:rsidR="00B813A3" w:rsidRDefault="00B813A3" w:rsidP="00B813A3">
      <w:pPr>
        <w:jc w:val="center"/>
        <w:rPr>
          <w:sz w:val="28"/>
          <w:szCs w:val="28"/>
        </w:rPr>
      </w:pPr>
      <w:r w:rsidRPr="00DE65F6">
        <w:rPr>
          <w:b/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 </w:t>
      </w:r>
    </w:p>
    <w:p w:rsidR="00B813A3" w:rsidRDefault="00B813A3" w:rsidP="00B813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77"/>
        <w:gridCol w:w="3024"/>
      </w:tblGrid>
      <w:tr w:rsidR="00B813A3" w:rsidRPr="00FD60A1" w:rsidTr="004A2EED">
        <w:tc>
          <w:tcPr>
            <w:tcW w:w="675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 xml:space="preserve">№ </w:t>
            </w:r>
            <w:proofErr w:type="gramStart"/>
            <w:r w:rsidRPr="00FD60A1">
              <w:rPr>
                <w:b/>
              </w:rPr>
              <w:t>п</w:t>
            </w:r>
            <w:proofErr w:type="gramEnd"/>
            <w:r w:rsidRPr="00FD60A1">
              <w:rPr>
                <w:b/>
              </w:rPr>
              <w:t>/п</w:t>
            </w:r>
          </w:p>
        </w:tc>
        <w:tc>
          <w:tcPr>
            <w:tcW w:w="6096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 xml:space="preserve">Наименование муниципальных дошкольных образовательных бюджетных учреждений Михайловского муниципального района                            </w:t>
            </w:r>
          </w:p>
        </w:tc>
        <w:tc>
          <w:tcPr>
            <w:tcW w:w="3082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>Наименование населенных пунктов Михайловского муниципального района</w:t>
            </w:r>
          </w:p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 xml:space="preserve">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 w:rsidRPr="00DE65F6">
              <w:t>1.</w:t>
            </w:r>
          </w:p>
        </w:tc>
        <w:tc>
          <w:tcPr>
            <w:tcW w:w="6096" w:type="dxa"/>
          </w:tcPr>
          <w:p w:rsidR="00417CB3" w:rsidRDefault="00B813A3" w:rsidP="004A2EED">
            <w:r>
              <w:t>Муниципальное дошкольное образовательное бюджетное учреждение детский сад «Буратино»</w:t>
            </w:r>
          </w:p>
          <w:p w:rsidR="00B813A3" w:rsidRDefault="00B813A3" w:rsidP="004A2EED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Михайловка.</w:t>
            </w:r>
          </w:p>
          <w:p w:rsidR="00417CB3" w:rsidRDefault="00B813A3" w:rsidP="004A2EED">
            <w:r>
              <w:t xml:space="preserve">Муниципальное дошкольное образовательное бюджетное учреждение детский сад № 3 «Березка»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>. Михайловка.</w:t>
            </w:r>
          </w:p>
          <w:p w:rsidR="00B813A3" w:rsidRDefault="00B813A3" w:rsidP="004A2EED">
            <w:r>
              <w:t xml:space="preserve">Муниципальное дошкольное образовательное бюджетное учреждение детский сад № 16 «Светлячок» </w:t>
            </w:r>
            <w:proofErr w:type="gramStart"/>
            <w:r>
              <w:t>с</w:t>
            </w:r>
            <w:proofErr w:type="gramEnd"/>
            <w:r>
              <w:t xml:space="preserve">. Михайловка. </w:t>
            </w:r>
          </w:p>
          <w:p w:rsidR="00417CB3" w:rsidRDefault="00B813A3" w:rsidP="004A2EED">
            <w:r>
              <w:t xml:space="preserve">Муниципальное дошкольное образовательное бюджетное учреждение детский сад общеразвивающего вида № 33 «Ручеек»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>. Михайловка.</w:t>
            </w:r>
          </w:p>
          <w:p w:rsidR="00B813A3" w:rsidRPr="00DE65F6" w:rsidRDefault="00B813A3" w:rsidP="004A2EED"/>
        </w:tc>
        <w:tc>
          <w:tcPr>
            <w:tcW w:w="3082" w:type="dxa"/>
          </w:tcPr>
          <w:p w:rsidR="00B813A3" w:rsidRDefault="00B813A3" w:rsidP="004A2EED">
            <w:proofErr w:type="gramStart"/>
            <w:r>
              <w:t>с</w:t>
            </w:r>
            <w:proofErr w:type="gramEnd"/>
            <w:r>
              <w:t>. Абрамовка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Васильевка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>. Григорьевка</w:t>
            </w:r>
          </w:p>
          <w:p w:rsidR="00417CB3" w:rsidRDefault="00417CB3" w:rsidP="004A2EED">
            <w:r>
              <w:t>с. Дальнее</w:t>
            </w:r>
          </w:p>
          <w:p w:rsidR="00B813A3" w:rsidRDefault="00B813A3" w:rsidP="004A2EED">
            <w:r>
              <w:t xml:space="preserve">с. Дубки </w:t>
            </w:r>
          </w:p>
          <w:p w:rsidR="00B813A3" w:rsidRDefault="00B813A3" w:rsidP="004A2EED">
            <w:r>
              <w:t>с. Зеленый Яр</w:t>
            </w:r>
          </w:p>
          <w:p w:rsidR="00B813A3" w:rsidRDefault="00B813A3" w:rsidP="004A2EED">
            <w:r>
              <w:t>с. Кирпичное</w:t>
            </w:r>
          </w:p>
          <w:p w:rsidR="00417CB3" w:rsidRDefault="00417CB3" w:rsidP="004A2EED">
            <w:r>
              <w:t>с. Ленинское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>. Лубянка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Михайловка </w:t>
            </w:r>
          </w:p>
          <w:p w:rsidR="00417CB3" w:rsidRDefault="00417CB3" w:rsidP="004A2EED">
            <w:r>
              <w:t>с. Новое</w:t>
            </w:r>
          </w:p>
          <w:p w:rsidR="00417CB3" w:rsidRDefault="00417CB3" w:rsidP="004A2EED">
            <w:r>
              <w:t xml:space="preserve">с. </w:t>
            </w:r>
            <w:proofErr w:type="spellStart"/>
            <w:r>
              <w:t>Некруглово</w:t>
            </w:r>
            <w:proofErr w:type="spellEnd"/>
          </w:p>
          <w:p w:rsidR="00B813A3" w:rsidRDefault="00B813A3" w:rsidP="004A2EED">
            <w:r>
              <w:t xml:space="preserve">с. </w:t>
            </w:r>
            <w:proofErr w:type="spellStart"/>
            <w:r>
              <w:t>Новожатково</w:t>
            </w:r>
            <w:proofErr w:type="spellEnd"/>
            <w:r>
              <w:t xml:space="preserve"> </w:t>
            </w:r>
          </w:p>
          <w:p w:rsidR="00417CB3" w:rsidRDefault="00417CB3" w:rsidP="004A2EED">
            <w:proofErr w:type="gramStart"/>
            <w:r>
              <w:t>с</w:t>
            </w:r>
            <w:proofErr w:type="gramEnd"/>
            <w:r>
              <w:t>. Осиновка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Павловка </w:t>
            </w:r>
          </w:p>
          <w:p w:rsidR="00417CB3" w:rsidRDefault="00417CB3" w:rsidP="004A2EED">
            <w:r>
              <w:t>с. Первомайское</w:t>
            </w:r>
          </w:p>
          <w:p w:rsidR="00B813A3" w:rsidRDefault="00B813A3" w:rsidP="004A2EED">
            <w:r>
              <w:t xml:space="preserve">с. Песчаное </w:t>
            </w:r>
          </w:p>
          <w:p w:rsidR="00417CB3" w:rsidRDefault="00417CB3" w:rsidP="004A2EED">
            <w:r>
              <w:t>с. Родниковое</w:t>
            </w:r>
          </w:p>
          <w:p w:rsidR="00F9030B" w:rsidRPr="00DE65F6" w:rsidRDefault="00417CB3" w:rsidP="004A2EED">
            <w:proofErr w:type="gramStart"/>
            <w:r>
              <w:t>с</w:t>
            </w:r>
            <w:proofErr w:type="gramEnd"/>
            <w:r>
              <w:t xml:space="preserve">. Степное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>2.</w:t>
            </w:r>
          </w:p>
        </w:tc>
        <w:tc>
          <w:tcPr>
            <w:tcW w:w="6096" w:type="dxa"/>
          </w:tcPr>
          <w:p w:rsidR="00B813A3" w:rsidRPr="00DE65F6" w:rsidRDefault="00B813A3" w:rsidP="004A2EED">
            <w:r>
              <w:t xml:space="preserve">Муниципальное дошкольное образовательное бюджетное учреждение детский сад № 3 «Березка» </w:t>
            </w:r>
            <w:proofErr w:type="gramStart"/>
            <w:r>
              <w:t>с</w:t>
            </w:r>
            <w:proofErr w:type="gramEnd"/>
            <w:r>
              <w:t xml:space="preserve">. Михайловка (группа с. </w:t>
            </w:r>
            <w:proofErr w:type="spellStart"/>
            <w:r>
              <w:t>Ляличи</w:t>
            </w:r>
            <w:proofErr w:type="spellEnd"/>
            <w:r>
              <w:t>).</w:t>
            </w:r>
          </w:p>
        </w:tc>
        <w:tc>
          <w:tcPr>
            <w:tcW w:w="3082" w:type="dxa"/>
          </w:tcPr>
          <w:p w:rsidR="00B813A3" w:rsidRDefault="00B813A3" w:rsidP="004A2EED">
            <w:r>
              <w:t xml:space="preserve">с. </w:t>
            </w:r>
            <w:proofErr w:type="spellStart"/>
            <w:r>
              <w:t>Кремово</w:t>
            </w:r>
            <w:proofErr w:type="spellEnd"/>
          </w:p>
          <w:p w:rsidR="00B813A3" w:rsidRDefault="00B813A3" w:rsidP="004A2EED">
            <w:r>
              <w:t xml:space="preserve">с. </w:t>
            </w:r>
            <w:proofErr w:type="spellStart"/>
            <w:r>
              <w:t>Ляличи</w:t>
            </w:r>
            <w:proofErr w:type="spellEnd"/>
          </w:p>
          <w:p w:rsidR="00B813A3" w:rsidRPr="00DE65F6" w:rsidRDefault="00B813A3" w:rsidP="004A2EED">
            <w:r>
              <w:t xml:space="preserve">ст. Перелётный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 xml:space="preserve">3. </w:t>
            </w:r>
          </w:p>
        </w:tc>
        <w:tc>
          <w:tcPr>
            <w:tcW w:w="6096" w:type="dxa"/>
          </w:tcPr>
          <w:p w:rsidR="00B813A3" w:rsidRDefault="00B813A3" w:rsidP="004A2EED">
            <w:r>
              <w:t xml:space="preserve">Муниципальное дошкольное образовательное бюджетное учреждение детский сад № 2 «Василёк» </w:t>
            </w:r>
            <w:proofErr w:type="gramStart"/>
            <w:r>
              <w:t>с</w:t>
            </w:r>
            <w:proofErr w:type="gramEnd"/>
            <w:r>
              <w:t>. Первомайское.</w:t>
            </w:r>
          </w:p>
          <w:p w:rsidR="00B813A3" w:rsidRPr="00DE65F6" w:rsidRDefault="00B813A3" w:rsidP="004A2EED"/>
        </w:tc>
        <w:tc>
          <w:tcPr>
            <w:tcW w:w="3082" w:type="dxa"/>
          </w:tcPr>
          <w:p w:rsidR="00B813A3" w:rsidRDefault="00B813A3" w:rsidP="004A2EED">
            <w:r>
              <w:t>с. Дальнее</w:t>
            </w:r>
          </w:p>
          <w:p w:rsidR="00B813A3" w:rsidRDefault="00B813A3" w:rsidP="004A2EED">
            <w:r>
              <w:t>с. Ленинское</w:t>
            </w:r>
          </w:p>
          <w:p w:rsidR="00B813A3" w:rsidRDefault="00B813A3" w:rsidP="004A2EED">
            <w:r>
              <w:t>с. Новое</w:t>
            </w:r>
          </w:p>
          <w:p w:rsidR="00B813A3" w:rsidRDefault="00B813A3" w:rsidP="004A2EED">
            <w:r>
              <w:t xml:space="preserve">с. Первомайское </w:t>
            </w:r>
          </w:p>
          <w:p w:rsidR="00B813A3" w:rsidRDefault="00B813A3" w:rsidP="004A2EED">
            <w:r>
              <w:t xml:space="preserve">с. Родниковое </w:t>
            </w:r>
          </w:p>
          <w:p w:rsidR="00417CB3" w:rsidRPr="00DE65F6" w:rsidRDefault="00B813A3" w:rsidP="004A2EED">
            <w:proofErr w:type="gramStart"/>
            <w:r>
              <w:t>с</w:t>
            </w:r>
            <w:proofErr w:type="gramEnd"/>
            <w:r>
              <w:t xml:space="preserve">. Степное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 xml:space="preserve">4. </w:t>
            </w:r>
          </w:p>
        </w:tc>
        <w:tc>
          <w:tcPr>
            <w:tcW w:w="6096" w:type="dxa"/>
          </w:tcPr>
          <w:p w:rsidR="00B813A3" w:rsidRPr="00DE65F6" w:rsidRDefault="00B813A3" w:rsidP="004A2EED">
            <w:r>
              <w:t xml:space="preserve">Муниципальное дошкольное образовательное бюджетное учреждение детский сад № 30 «Журавлик» </w:t>
            </w:r>
            <w:proofErr w:type="gramStart"/>
            <w:r>
              <w:t>с</w:t>
            </w:r>
            <w:proofErr w:type="gramEnd"/>
            <w:r>
              <w:t>. Ивановка.</w:t>
            </w:r>
          </w:p>
        </w:tc>
        <w:tc>
          <w:tcPr>
            <w:tcW w:w="3082" w:type="dxa"/>
          </w:tcPr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Горбатка </w:t>
            </w:r>
          </w:p>
          <w:p w:rsidR="00B813A3" w:rsidRDefault="00B813A3" w:rsidP="004A2EED">
            <w:r>
              <w:t>с. Горное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Даниловка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Ивановка 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Николаевка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Осиновка </w:t>
            </w:r>
          </w:p>
          <w:p w:rsidR="00B813A3" w:rsidRDefault="00B813A3" w:rsidP="004A2EED">
            <w:r>
              <w:lastRenderedPageBreak/>
              <w:t xml:space="preserve">с. Отрадное </w:t>
            </w:r>
          </w:p>
          <w:p w:rsidR="00B813A3" w:rsidRDefault="00B813A3" w:rsidP="004A2EED">
            <w:r>
              <w:t xml:space="preserve">с. </w:t>
            </w:r>
            <w:proofErr w:type="spellStart"/>
            <w:r>
              <w:t>Тарасовка</w:t>
            </w:r>
            <w:proofErr w:type="spellEnd"/>
            <w:r>
              <w:t xml:space="preserve"> </w:t>
            </w:r>
          </w:p>
          <w:p w:rsidR="00B813A3" w:rsidRPr="00DE65F6" w:rsidRDefault="00B813A3" w:rsidP="004A2EED">
            <w:r>
              <w:t xml:space="preserve">с. </w:t>
            </w:r>
            <w:proofErr w:type="spellStart"/>
            <w:r>
              <w:t>Ширяевка</w:t>
            </w:r>
            <w:proofErr w:type="spellEnd"/>
            <w:r>
              <w:t xml:space="preserve">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lastRenderedPageBreak/>
              <w:t>5.</w:t>
            </w:r>
          </w:p>
        </w:tc>
        <w:tc>
          <w:tcPr>
            <w:tcW w:w="6096" w:type="dxa"/>
          </w:tcPr>
          <w:p w:rsidR="00B813A3" w:rsidRDefault="00B813A3" w:rsidP="004A2EED">
            <w:r>
              <w:t xml:space="preserve">Муниципальное дошкольное образовательное бюджетное учреждение детский сад общеразвивающего вида № 32 «Росинка» п. </w:t>
            </w:r>
            <w:proofErr w:type="spellStart"/>
            <w:r>
              <w:t>Новошахтинский</w:t>
            </w:r>
            <w:proofErr w:type="spellEnd"/>
            <w:r>
              <w:t>.</w:t>
            </w:r>
          </w:p>
          <w:p w:rsidR="00B813A3" w:rsidRPr="00DE65F6" w:rsidRDefault="00B813A3" w:rsidP="004A2EED">
            <w:r>
              <w:t xml:space="preserve"> Муниципальное дошкольное образовательное бюджетное учреждение детский сад общеразвивающего вида № 39 «Золотой ключик» п. </w:t>
            </w:r>
            <w:proofErr w:type="spellStart"/>
            <w:r>
              <w:t>Новошахтинский</w:t>
            </w:r>
            <w:proofErr w:type="spellEnd"/>
            <w:r>
              <w:t>.</w:t>
            </w:r>
          </w:p>
        </w:tc>
        <w:tc>
          <w:tcPr>
            <w:tcW w:w="3082" w:type="dxa"/>
          </w:tcPr>
          <w:p w:rsidR="00417CB3" w:rsidRDefault="00417CB3" w:rsidP="00417CB3">
            <w:proofErr w:type="gramStart"/>
            <w:r>
              <w:t>с</w:t>
            </w:r>
            <w:proofErr w:type="gramEnd"/>
            <w:r>
              <w:t xml:space="preserve">. Абрамовка </w:t>
            </w:r>
          </w:p>
          <w:p w:rsidR="00417CB3" w:rsidRDefault="00417CB3" w:rsidP="00417CB3">
            <w:r>
              <w:t xml:space="preserve">с. Дальнее </w:t>
            </w:r>
          </w:p>
          <w:p w:rsidR="00417CB3" w:rsidRDefault="00417CB3" w:rsidP="00417CB3">
            <w:proofErr w:type="gramStart"/>
            <w:r>
              <w:t>с</w:t>
            </w:r>
            <w:proofErr w:type="gramEnd"/>
            <w:r>
              <w:t xml:space="preserve">. Ивановка </w:t>
            </w:r>
          </w:p>
          <w:p w:rsidR="00417CB3" w:rsidRDefault="00417CB3" w:rsidP="00417CB3">
            <w:r>
              <w:t xml:space="preserve">с. Ленинское </w:t>
            </w:r>
          </w:p>
          <w:p w:rsidR="00417CB3" w:rsidRDefault="00417CB3" w:rsidP="00417CB3">
            <w:proofErr w:type="gramStart"/>
            <w:r>
              <w:t>с</w:t>
            </w:r>
            <w:proofErr w:type="gramEnd"/>
            <w:r>
              <w:t xml:space="preserve">. Михайловка  </w:t>
            </w:r>
          </w:p>
          <w:p w:rsidR="00417CB3" w:rsidRDefault="00417CB3" w:rsidP="00417CB3">
            <w:r>
              <w:t xml:space="preserve">с. Новое </w:t>
            </w:r>
          </w:p>
          <w:p w:rsidR="00B813A3" w:rsidRDefault="00B813A3" w:rsidP="004A2EED">
            <w:r>
              <w:t xml:space="preserve">п. </w:t>
            </w:r>
            <w:proofErr w:type="spellStart"/>
            <w:r>
              <w:t>Новошахтинский</w:t>
            </w:r>
            <w:proofErr w:type="spellEnd"/>
          </w:p>
          <w:p w:rsidR="00417CB3" w:rsidRDefault="00417CB3" w:rsidP="004A2EED">
            <w:proofErr w:type="gramStart"/>
            <w:r>
              <w:t>с</w:t>
            </w:r>
            <w:proofErr w:type="gramEnd"/>
            <w:r>
              <w:t xml:space="preserve">. Осиновка </w:t>
            </w:r>
          </w:p>
          <w:p w:rsidR="00B813A3" w:rsidRDefault="00B813A3" w:rsidP="004A2EED">
            <w:proofErr w:type="gramStart"/>
            <w:r>
              <w:t>с</w:t>
            </w:r>
            <w:proofErr w:type="gramEnd"/>
            <w:r>
              <w:t xml:space="preserve">. Павловка </w:t>
            </w:r>
          </w:p>
          <w:p w:rsidR="00417CB3" w:rsidRDefault="00417CB3" w:rsidP="00417CB3">
            <w:r>
              <w:t xml:space="preserve">с. Первомайское </w:t>
            </w:r>
          </w:p>
          <w:p w:rsidR="00417CB3" w:rsidRDefault="00417CB3" w:rsidP="00417CB3">
            <w:r>
              <w:t xml:space="preserve">с. Родниковое </w:t>
            </w:r>
          </w:p>
          <w:p w:rsidR="00B813A3" w:rsidRPr="00DE65F6" w:rsidRDefault="00B813A3" w:rsidP="004A2EED">
            <w:proofErr w:type="gramStart"/>
            <w:r>
              <w:t>с</w:t>
            </w:r>
            <w:proofErr w:type="gramEnd"/>
            <w:r>
              <w:t>. Степное</w:t>
            </w:r>
          </w:p>
        </w:tc>
      </w:tr>
    </w:tbl>
    <w:p w:rsidR="00A0746C" w:rsidRPr="008523C1" w:rsidRDefault="00A0746C" w:rsidP="00B813A3">
      <w:pPr>
        <w:ind w:left="4253"/>
        <w:jc w:val="center"/>
      </w:pPr>
    </w:p>
    <w:sectPr w:rsidR="00A0746C" w:rsidRPr="008523C1" w:rsidSect="00D719B5">
      <w:headerReference w:type="default" r:id="rId10"/>
      <w:headerReference w:type="first" r:id="rId11"/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EB" w:rsidRDefault="005A79EB" w:rsidP="008523C1">
      <w:r>
        <w:separator/>
      </w:r>
    </w:p>
  </w:endnote>
  <w:endnote w:type="continuationSeparator" w:id="0">
    <w:p w:rsidR="005A79EB" w:rsidRDefault="005A79EB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EB" w:rsidRDefault="005A79EB" w:rsidP="008523C1">
      <w:r>
        <w:separator/>
      </w:r>
    </w:p>
  </w:footnote>
  <w:footnote w:type="continuationSeparator" w:id="0">
    <w:p w:rsidR="005A79EB" w:rsidRDefault="005A79EB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0483"/>
      <w:docPartObj>
        <w:docPartGallery w:val="Page Numbers (Top of Page)"/>
        <w:docPartUnique/>
      </w:docPartObj>
    </w:sdtPr>
    <w:sdtEndPr/>
    <w:sdtContent>
      <w:p w:rsidR="00D719B5" w:rsidRDefault="00D71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3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4A2EED" w:rsidRDefault="00D71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ED" w:rsidRDefault="004A2EED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048C7"/>
    <w:rsid w:val="00132385"/>
    <w:rsid w:val="0018004F"/>
    <w:rsid w:val="001A47BD"/>
    <w:rsid w:val="001D21AC"/>
    <w:rsid w:val="001D30B4"/>
    <w:rsid w:val="001E5159"/>
    <w:rsid w:val="00241008"/>
    <w:rsid w:val="00251A26"/>
    <w:rsid w:val="0027175F"/>
    <w:rsid w:val="002D6E14"/>
    <w:rsid w:val="002E0F6D"/>
    <w:rsid w:val="002F1795"/>
    <w:rsid w:val="0038437B"/>
    <w:rsid w:val="003D3BFF"/>
    <w:rsid w:val="003F4BE0"/>
    <w:rsid w:val="00417CB3"/>
    <w:rsid w:val="00430247"/>
    <w:rsid w:val="00435597"/>
    <w:rsid w:val="0045282E"/>
    <w:rsid w:val="00470550"/>
    <w:rsid w:val="00476749"/>
    <w:rsid w:val="00496411"/>
    <w:rsid w:val="004A2EED"/>
    <w:rsid w:val="00502D37"/>
    <w:rsid w:val="0056314E"/>
    <w:rsid w:val="005A79EB"/>
    <w:rsid w:val="005B2AB2"/>
    <w:rsid w:val="005F1627"/>
    <w:rsid w:val="0060316B"/>
    <w:rsid w:val="006A0640"/>
    <w:rsid w:val="006B09C4"/>
    <w:rsid w:val="00704983"/>
    <w:rsid w:val="0073252D"/>
    <w:rsid w:val="007433F0"/>
    <w:rsid w:val="00764171"/>
    <w:rsid w:val="007A7DB8"/>
    <w:rsid w:val="0081173A"/>
    <w:rsid w:val="008364E7"/>
    <w:rsid w:val="008523C1"/>
    <w:rsid w:val="008564D9"/>
    <w:rsid w:val="00862D6D"/>
    <w:rsid w:val="00885CD7"/>
    <w:rsid w:val="00892035"/>
    <w:rsid w:val="008A033B"/>
    <w:rsid w:val="008F3D80"/>
    <w:rsid w:val="0091472E"/>
    <w:rsid w:val="009365BF"/>
    <w:rsid w:val="00971238"/>
    <w:rsid w:val="0098102D"/>
    <w:rsid w:val="0098541A"/>
    <w:rsid w:val="00986BAC"/>
    <w:rsid w:val="009F1DFC"/>
    <w:rsid w:val="00A0746C"/>
    <w:rsid w:val="00A345B8"/>
    <w:rsid w:val="00A443CE"/>
    <w:rsid w:val="00A52E3A"/>
    <w:rsid w:val="00AE04E4"/>
    <w:rsid w:val="00AE786A"/>
    <w:rsid w:val="00B266CD"/>
    <w:rsid w:val="00B374D8"/>
    <w:rsid w:val="00B813A3"/>
    <w:rsid w:val="00B83786"/>
    <w:rsid w:val="00BA6A83"/>
    <w:rsid w:val="00BF1A87"/>
    <w:rsid w:val="00C63262"/>
    <w:rsid w:val="00C77BF4"/>
    <w:rsid w:val="00CE13CD"/>
    <w:rsid w:val="00CE65F5"/>
    <w:rsid w:val="00D527CC"/>
    <w:rsid w:val="00D719B5"/>
    <w:rsid w:val="00D85952"/>
    <w:rsid w:val="00DD4BDF"/>
    <w:rsid w:val="00DF32ED"/>
    <w:rsid w:val="00E20E7D"/>
    <w:rsid w:val="00EC1465"/>
    <w:rsid w:val="00F02904"/>
    <w:rsid w:val="00F04890"/>
    <w:rsid w:val="00F413E7"/>
    <w:rsid w:val="00F9030B"/>
    <w:rsid w:val="00FD340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  <w:style w:type="paragraph" w:customStyle="1" w:styleId="ConsPlusTitle">
    <w:name w:val="ConsPlusTitle"/>
    <w:rsid w:val="00D719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  <w:style w:type="paragraph" w:customStyle="1" w:styleId="ConsPlusTitle">
    <w:name w:val="ConsPlusTitle"/>
    <w:rsid w:val="00D719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2</cp:revision>
  <cp:lastPrinted>2021-02-02T01:55:00Z</cp:lastPrinted>
  <dcterms:created xsi:type="dcterms:W3CDTF">2021-02-10T06:28:00Z</dcterms:created>
  <dcterms:modified xsi:type="dcterms:W3CDTF">2021-02-10T06:28:00Z</dcterms:modified>
</cp:coreProperties>
</file>